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3D6" w:rsidRPr="00EC5CC9" w:rsidRDefault="00FB23D6" w:rsidP="008315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5CC9">
        <w:rPr>
          <w:rFonts w:ascii="Times New Roman" w:hAnsi="Times New Roman"/>
          <w:b/>
          <w:sz w:val="24"/>
          <w:szCs w:val="24"/>
        </w:rPr>
        <w:t xml:space="preserve">ПОВЕСТКА ЗАСЕДАНИЯ </w:t>
      </w:r>
    </w:p>
    <w:p w:rsidR="00FB23D6" w:rsidRPr="00EC5CC9" w:rsidRDefault="00FB23D6" w:rsidP="0083155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C5CC9">
        <w:rPr>
          <w:rFonts w:ascii="Times New Roman" w:hAnsi="Times New Roman"/>
          <w:sz w:val="24"/>
          <w:szCs w:val="24"/>
        </w:rPr>
        <w:t>Координационного совета по малому и среднему</w:t>
      </w:r>
    </w:p>
    <w:p w:rsidR="00FB23D6" w:rsidRPr="00EC5CC9" w:rsidRDefault="00FB23D6" w:rsidP="0083155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C5CC9">
        <w:rPr>
          <w:rFonts w:ascii="Times New Roman" w:hAnsi="Times New Roman"/>
          <w:sz w:val="24"/>
          <w:szCs w:val="24"/>
        </w:rPr>
        <w:t xml:space="preserve"> предпринимательству городского округа города Переславля-Залесского</w:t>
      </w:r>
    </w:p>
    <w:p w:rsidR="00FB23D6" w:rsidRPr="00EC5CC9" w:rsidRDefault="00FB23D6" w:rsidP="00D86FA0">
      <w:pPr>
        <w:rPr>
          <w:rFonts w:ascii="Times New Roman" w:hAnsi="Times New Roman"/>
          <w:sz w:val="24"/>
          <w:szCs w:val="24"/>
        </w:rPr>
      </w:pPr>
    </w:p>
    <w:p w:rsidR="00FB23D6" w:rsidRPr="00EC5CC9" w:rsidRDefault="00FB23D6" w:rsidP="00EC5CC9">
      <w:pPr>
        <w:tabs>
          <w:tab w:val="left" w:pos="5970"/>
        </w:tabs>
        <w:spacing w:after="0"/>
        <w:rPr>
          <w:rFonts w:ascii="Times New Roman" w:hAnsi="Times New Roman"/>
          <w:sz w:val="24"/>
          <w:szCs w:val="24"/>
        </w:rPr>
      </w:pPr>
      <w:r w:rsidRPr="00EC5CC9">
        <w:rPr>
          <w:rFonts w:ascii="Times New Roman" w:hAnsi="Times New Roman"/>
          <w:sz w:val="24"/>
          <w:szCs w:val="24"/>
        </w:rPr>
        <w:t xml:space="preserve">13 марта 2020 года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EC5CC9">
        <w:rPr>
          <w:rFonts w:ascii="Times New Roman" w:hAnsi="Times New Roman"/>
          <w:sz w:val="24"/>
          <w:szCs w:val="24"/>
        </w:rPr>
        <w:t xml:space="preserve"> город Переславль-Залесский 10.00 часов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EC5CC9">
        <w:rPr>
          <w:rFonts w:ascii="Times New Roman" w:hAnsi="Times New Roman"/>
          <w:sz w:val="24"/>
          <w:szCs w:val="24"/>
        </w:rPr>
        <w:t>улица Советская, дом 5</w:t>
      </w:r>
    </w:p>
    <w:p w:rsidR="00FB23D6" w:rsidRPr="00EC5CC9" w:rsidRDefault="00FB23D6" w:rsidP="00D86FA0">
      <w:pPr>
        <w:rPr>
          <w:rFonts w:ascii="Times New Roman" w:hAnsi="Times New Roman"/>
          <w:sz w:val="24"/>
          <w:szCs w:val="24"/>
        </w:rPr>
      </w:pPr>
    </w:p>
    <w:p w:rsidR="00FB23D6" w:rsidRPr="00EC5CC9" w:rsidRDefault="00FB23D6" w:rsidP="001D326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C5CC9">
        <w:rPr>
          <w:rFonts w:ascii="Times New Roman" w:hAnsi="Times New Roman"/>
          <w:sz w:val="24"/>
          <w:szCs w:val="24"/>
        </w:rPr>
        <w:t>1. Об утверждении Плана работы Координационного совета по малому и среднему предпринимательству городского округа города Переславля-Залесского на 2020 год.</w:t>
      </w:r>
    </w:p>
    <w:p w:rsidR="00FB23D6" w:rsidRPr="00EC5CC9" w:rsidRDefault="00FB23D6" w:rsidP="00D62CF5">
      <w:pPr>
        <w:tabs>
          <w:tab w:val="left" w:pos="3345"/>
        </w:tabs>
        <w:spacing w:before="24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C5CC9">
        <w:rPr>
          <w:rFonts w:ascii="Times New Roman" w:hAnsi="Times New Roman"/>
          <w:i/>
          <w:sz w:val="24"/>
          <w:szCs w:val="24"/>
          <w:u w:val="single"/>
        </w:rPr>
        <w:t>Докладчик:</w:t>
      </w:r>
      <w:r w:rsidRPr="00EC5CC9">
        <w:rPr>
          <w:rFonts w:ascii="Times New Roman" w:hAnsi="Times New Roman"/>
          <w:i/>
          <w:sz w:val="24"/>
          <w:szCs w:val="24"/>
        </w:rPr>
        <w:t xml:space="preserve"> Царев Сергей Глебович – председатель Координационного совета по малому и среднему предпринимательству городского округа города Переславля-Залесского.</w:t>
      </w:r>
    </w:p>
    <w:p w:rsidR="00FB23D6" w:rsidRPr="00EC5CC9" w:rsidRDefault="00FB23D6" w:rsidP="001D326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C5CC9">
        <w:rPr>
          <w:rFonts w:ascii="Times New Roman" w:hAnsi="Times New Roman"/>
          <w:sz w:val="24"/>
          <w:szCs w:val="24"/>
        </w:rPr>
        <w:t>2. Об анализе размещения нестационарных торговых объектов на территории городского округа города Переславля-Залесского.</w:t>
      </w:r>
    </w:p>
    <w:p w:rsidR="00FB23D6" w:rsidRPr="00EC5CC9" w:rsidRDefault="00FB23D6" w:rsidP="00D62CF5">
      <w:pPr>
        <w:spacing w:before="24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C5CC9">
        <w:rPr>
          <w:rFonts w:ascii="Times New Roman" w:hAnsi="Times New Roman"/>
          <w:i/>
          <w:sz w:val="24"/>
          <w:szCs w:val="24"/>
          <w:u w:val="single"/>
        </w:rPr>
        <w:t>Докладчик:</w:t>
      </w:r>
      <w:r w:rsidRPr="00EC5CC9">
        <w:rPr>
          <w:rFonts w:ascii="Times New Roman" w:hAnsi="Times New Roman"/>
          <w:i/>
          <w:sz w:val="24"/>
          <w:szCs w:val="24"/>
        </w:rPr>
        <w:t xml:space="preserve"> Семенов Павел Вячеславович – начальник отдела инвестиций, промышленности и потребительского рынка управления экономики Администрации города Переславля-Залесского.</w:t>
      </w:r>
    </w:p>
    <w:p w:rsidR="00FB23D6" w:rsidRPr="00EC5CC9" w:rsidRDefault="00FB23D6" w:rsidP="00D62CF5">
      <w:pPr>
        <w:spacing w:before="24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13A45">
        <w:rPr>
          <w:rFonts w:ascii="Times New Roman" w:hAnsi="Times New Roman"/>
          <w:i/>
          <w:sz w:val="24"/>
          <w:szCs w:val="24"/>
          <w:u w:val="single"/>
        </w:rPr>
        <w:t>Содокладчик:</w:t>
      </w:r>
      <w:r w:rsidRPr="00813A45">
        <w:rPr>
          <w:rFonts w:ascii="Times New Roman" w:hAnsi="Times New Roman"/>
          <w:i/>
          <w:sz w:val="24"/>
          <w:szCs w:val="24"/>
        </w:rPr>
        <w:t xml:space="preserve"> Осуровский Сергей Евгеньевич – начальник юридического отдела управления муниципальной собственности Администрации города Переславля-Залесского.</w:t>
      </w:r>
    </w:p>
    <w:p w:rsidR="00FB23D6" w:rsidRPr="00EC5CC9" w:rsidRDefault="00FB23D6" w:rsidP="00C364BA">
      <w:pPr>
        <w:spacing w:before="24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C5CC9">
        <w:rPr>
          <w:rFonts w:ascii="Times New Roman" w:hAnsi="Times New Roman"/>
          <w:sz w:val="24"/>
          <w:szCs w:val="24"/>
        </w:rPr>
        <w:t>3. О внесении изменений в состав Координационного совета по малому и среднему предпринимательству городского округа города Переславля-Залесского.</w:t>
      </w:r>
    </w:p>
    <w:p w:rsidR="00FB23D6" w:rsidRPr="00EC5CC9" w:rsidRDefault="00FB23D6" w:rsidP="00D62CF5">
      <w:pPr>
        <w:spacing w:before="24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C5CC9">
        <w:rPr>
          <w:rFonts w:ascii="Times New Roman" w:hAnsi="Times New Roman"/>
          <w:i/>
          <w:sz w:val="24"/>
          <w:szCs w:val="24"/>
          <w:u w:val="single"/>
        </w:rPr>
        <w:t>Докладчик:</w:t>
      </w:r>
      <w:r w:rsidRPr="00EC5CC9">
        <w:rPr>
          <w:rFonts w:ascii="Times New Roman" w:hAnsi="Times New Roman"/>
          <w:i/>
          <w:sz w:val="24"/>
          <w:szCs w:val="24"/>
        </w:rPr>
        <w:t xml:space="preserve"> Царев Сергей Глебович – председатель Координационного совета по малому и среднему предпринимательству городского округа города Переславля-Залесского.</w:t>
      </w:r>
    </w:p>
    <w:p w:rsidR="00FB23D6" w:rsidRPr="00EC5CC9" w:rsidRDefault="00FB23D6" w:rsidP="00B6535C">
      <w:pPr>
        <w:pStyle w:val="ListParagraph"/>
        <w:tabs>
          <w:tab w:val="left" w:pos="0"/>
        </w:tabs>
        <w:spacing w:before="240" w:after="160"/>
        <w:ind w:left="0" w:firstLine="360"/>
        <w:jc w:val="both"/>
        <w:rPr>
          <w:sz w:val="24"/>
          <w:szCs w:val="24"/>
        </w:rPr>
      </w:pPr>
      <w:r w:rsidRPr="00EC5CC9">
        <w:rPr>
          <w:bCs/>
          <w:sz w:val="24"/>
          <w:szCs w:val="24"/>
        </w:rPr>
        <w:t xml:space="preserve">4. О реализации: - федерального проекта </w:t>
      </w:r>
      <w:r w:rsidRPr="00EC5CC9">
        <w:rPr>
          <w:sz w:val="24"/>
          <w:szCs w:val="24"/>
        </w:rPr>
        <w:t>«Содействие занятости женщин – создание условий дошкольного образования для детей в возрасте до трех лет», входящего в состав национального проекта «Демография»,</w:t>
      </w:r>
      <w:r w:rsidRPr="00EC5CC9">
        <w:rPr>
          <w:b/>
          <w:sz w:val="24"/>
          <w:szCs w:val="24"/>
        </w:rPr>
        <w:t xml:space="preserve"> </w:t>
      </w:r>
      <w:r w:rsidRPr="00EC5CC9">
        <w:rPr>
          <w:sz w:val="24"/>
          <w:szCs w:val="24"/>
        </w:rPr>
        <w:t xml:space="preserve">по организации переобучения и повышения квалификации женщин, находящихся в отпуске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 населения;                     </w:t>
      </w:r>
    </w:p>
    <w:p w:rsidR="00FB23D6" w:rsidRPr="00EC5CC9" w:rsidRDefault="00FB23D6" w:rsidP="00B6535C">
      <w:pPr>
        <w:pStyle w:val="ListParagraph"/>
        <w:tabs>
          <w:tab w:val="left" w:pos="0"/>
        </w:tabs>
        <w:spacing w:before="240" w:after="160"/>
        <w:ind w:left="0" w:firstLine="360"/>
        <w:jc w:val="both"/>
        <w:rPr>
          <w:sz w:val="24"/>
          <w:szCs w:val="24"/>
        </w:rPr>
      </w:pPr>
      <w:r w:rsidRPr="00EC5CC9">
        <w:rPr>
          <w:sz w:val="24"/>
          <w:szCs w:val="24"/>
        </w:rPr>
        <w:t>- федерального проекта «Старшее поколение», входящего в состав национального проекта «Демография», по организации профессионального обучения и дополнительного профессионального образования лиц в возрасте 50 лет и старше, а также лиц предпенсионного возраста в 2020 году.</w:t>
      </w:r>
    </w:p>
    <w:p w:rsidR="00FB23D6" w:rsidRPr="00EC5CC9" w:rsidRDefault="00FB23D6" w:rsidP="00B6535C">
      <w:pPr>
        <w:pStyle w:val="ListParagraph"/>
        <w:tabs>
          <w:tab w:val="left" w:pos="0"/>
        </w:tabs>
        <w:spacing w:before="240" w:after="160"/>
        <w:ind w:left="0"/>
        <w:jc w:val="both"/>
        <w:rPr>
          <w:sz w:val="24"/>
          <w:szCs w:val="24"/>
          <w:u w:val="single"/>
        </w:rPr>
      </w:pPr>
    </w:p>
    <w:p w:rsidR="00FB23D6" w:rsidRPr="00EC5CC9" w:rsidRDefault="00FB23D6" w:rsidP="00B6535C">
      <w:pPr>
        <w:pStyle w:val="ListParagraph"/>
        <w:tabs>
          <w:tab w:val="left" w:pos="0"/>
        </w:tabs>
        <w:spacing w:before="240" w:after="160"/>
        <w:ind w:left="0"/>
        <w:jc w:val="both"/>
        <w:rPr>
          <w:i/>
          <w:sz w:val="24"/>
          <w:szCs w:val="24"/>
        </w:rPr>
      </w:pPr>
      <w:r w:rsidRPr="00EC5CC9">
        <w:rPr>
          <w:i/>
          <w:sz w:val="24"/>
          <w:szCs w:val="24"/>
          <w:u w:val="single"/>
        </w:rPr>
        <w:t>Докладчик</w:t>
      </w:r>
      <w:r w:rsidRPr="00EC5CC9">
        <w:rPr>
          <w:i/>
          <w:sz w:val="24"/>
          <w:szCs w:val="24"/>
        </w:rPr>
        <w:t xml:space="preserve">: Беляева Светлана Григорьевна – </w:t>
      </w:r>
      <w:bookmarkStart w:id="0" w:name="_GoBack"/>
      <w:bookmarkEnd w:id="0"/>
      <w:r w:rsidRPr="00EC5CC9">
        <w:rPr>
          <w:i/>
          <w:sz w:val="24"/>
          <w:szCs w:val="24"/>
        </w:rPr>
        <w:t>начальник отдела профориентации и профподготовки ГКУ ЯО Центр занятости населения города Переславля-Залесского.</w:t>
      </w:r>
    </w:p>
    <w:p w:rsidR="00FB23D6" w:rsidRPr="00EC5CC9" w:rsidRDefault="00FB23D6" w:rsidP="00B6535C">
      <w:pPr>
        <w:pStyle w:val="ListParagraph"/>
        <w:tabs>
          <w:tab w:val="left" w:pos="0"/>
        </w:tabs>
        <w:spacing w:before="240" w:after="160"/>
        <w:ind w:left="0"/>
        <w:jc w:val="both"/>
        <w:rPr>
          <w:sz w:val="24"/>
          <w:szCs w:val="24"/>
        </w:rPr>
      </w:pPr>
    </w:p>
    <w:p w:rsidR="00FB23D6" w:rsidRPr="00EC5CC9" w:rsidRDefault="00FB23D6" w:rsidP="00902C2B">
      <w:pPr>
        <w:pStyle w:val="ListParagraph"/>
        <w:tabs>
          <w:tab w:val="left" w:pos="0"/>
        </w:tabs>
        <w:spacing w:before="240" w:after="160"/>
        <w:ind w:left="0" w:firstLine="360"/>
        <w:jc w:val="both"/>
        <w:rPr>
          <w:sz w:val="24"/>
          <w:szCs w:val="24"/>
        </w:rPr>
      </w:pPr>
      <w:r w:rsidRPr="00EC5CC9">
        <w:rPr>
          <w:sz w:val="24"/>
          <w:szCs w:val="24"/>
        </w:rPr>
        <w:t xml:space="preserve">5. Страхование имущества как один из важных инструментов стабильного осуществления хозяйственной деятельности. </w:t>
      </w:r>
    </w:p>
    <w:p w:rsidR="00FB23D6" w:rsidRPr="00EC5CC9" w:rsidRDefault="00FB23D6" w:rsidP="00902C2B">
      <w:pPr>
        <w:pStyle w:val="ListParagraph"/>
        <w:tabs>
          <w:tab w:val="left" w:pos="0"/>
        </w:tabs>
        <w:spacing w:before="240" w:after="160"/>
        <w:ind w:left="0"/>
        <w:jc w:val="both"/>
        <w:rPr>
          <w:sz w:val="24"/>
          <w:szCs w:val="24"/>
          <w:u w:val="single"/>
        </w:rPr>
      </w:pPr>
    </w:p>
    <w:p w:rsidR="00FB23D6" w:rsidRPr="00EC5CC9" w:rsidRDefault="00FB23D6" w:rsidP="00902C2B">
      <w:pPr>
        <w:pStyle w:val="ListParagraph"/>
        <w:tabs>
          <w:tab w:val="left" w:pos="0"/>
        </w:tabs>
        <w:spacing w:before="240" w:after="160"/>
        <w:ind w:left="0"/>
        <w:jc w:val="both"/>
        <w:rPr>
          <w:i/>
          <w:sz w:val="24"/>
          <w:szCs w:val="24"/>
        </w:rPr>
      </w:pPr>
      <w:r w:rsidRPr="00EC5CC9">
        <w:rPr>
          <w:i/>
          <w:sz w:val="24"/>
          <w:szCs w:val="24"/>
          <w:u w:val="single"/>
        </w:rPr>
        <w:t>Докладчик:</w:t>
      </w:r>
      <w:r w:rsidRPr="00EC5CC9">
        <w:rPr>
          <w:i/>
          <w:sz w:val="24"/>
          <w:szCs w:val="24"/>
        </w:rPr>
        <w:t xml:space="preserve"> Волошенко Ольга Борисовна – директор агентства СПАО «РЕСО-Гарантия» в городе Переславле-Залесском.</w:t>
      </w:r>
    </w:p>
    <w:p w:rsidR="00FB23D6" w:rsidRPr="00EC5CC9" w:rsidRDefault="00FB23D6" w:rsidP="00902C2B">
      <w:pPr>
        <w:pStyle w:val="ListParagraph"/>
        <w:tabs>
          <w:tab w:val="left" w:pos="0"/>
        </w:tabs>
        <w:spacing w:before="240" w:after="160"/>
        <w:ind w:left="0"/>
        <w:jc w:val="both"/>
        <w:rPr>
          <w:i/>
          <w:sz w:val="24"/>
          <w:szCs w:val="24"/>
        </w:rPr>
      </w:pPr>
    </w:p>
    <w:p w:rsidR="00FB23D6" w:rsidRPr="00E2707A" w:rsidRDefault="00FB23D6" w:rsidP="00EC5CC9">
      <w:pPr>
        <w:pStyle w:val="ListParagraph"/>
        <w:tabs>
          <w:tab w:val="left" w:pos="0"/>
        </w:tabs>
        <w:spacing w:before="240" w:after="160"/>
        <w:ind w:left="0" w:firstLine="360"/>
        <w:jc w:val="both"/>
        <w:rPr>
          <w:b/>
          <w:szCs w:val="28"/>
        </w:rPr>
      </w:pPr>
      <w:r w:rsidRPr="00EC5CC9">
        <w:rPr>
          <w:sz w:val="24"/>
          <w:szCs w:val="24"/>
        </w:rPr>
        <w:t>6. Разное.</w:t>
      </w:r>
    </w:p>
    <w:p w:rsidR="00FB23D6" w:rsidRPr="00811AC8" w:rsidRDefault="00FB23D6" w:rsidP="00701E3B">
      <w:pPr>
        <w:spacing w:before="240" w:line="240" w:lineRule="auto"/>
        <w:ind w:firstLine="360"/>
        <w:jc w:val="both"/>
      </w:pPr>
      <w:r w:rsidRPr="00811AC8">
        <w:t xml:space="preserve"> </w:t>
      </w:r>
    </w:p>
    <w:sectPr w:rsidR="00FB23D6" w:rsidRPr="00811AC8" w:rsidSect="00EC5C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C0524"/>
    <w:multiLevelType w:val="hybridMultilevel"/>
    <w:tmpl w:val="5BBA70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C6F"/>
    <w:rsid w:val="00000CC0"/>
    <w:rsid w:val="0000262E"/>
    <w:rsid w:val="00041017"/>
    <w:rsid w:val="00064D4D"/>
    <w:rsid w:val="00074D81"/>
    <w:rsid w:val="00076A5E"/>
    <w:rsid w:val="000C2FC0"/>
    <w:rsid w:val="000C346C"/>
    <w:rsid w:val="000E40B1"/>
    <w:rsid w:val="00132EAE"/>
    <w:rsid w:val="001D3267"/>
    <w:rsid w:val="001F287B"/>
    <w:rsid w:val="00292E98"/>
    <w:rsid w:val="002A1D6E"/>
    <w:rsid w:val="002B1304"/>
    <w:rsid w:val="002D7A1B"/>
    <w:rsid w:val="00354D16"/>
    <w:rsid w:val="003612A4"/>
    <w:rsid w:val="0039219F"/>
    <w:rsid w:val="003D310C"/>
    <w:rsid w:val="003F6142"/>
    <w:rsid w:val="003F6C3E"/>
    <w:rsid w:val="004558A9"/>
    <w:rsid w:val="004564E2"/>
    <w:rsid w:val="00482AE8"/>
    <w:rsid w:val="004947C5"/>
    <w:rsid w:val="004C5410"/>
    <w:rsid w:val="00584F1C"/>
    <w:rsid w:val="005935AE"/>
    <w:rsid w:val="005956FA"/>
    <w:rsid w:val="005B0BE7"/>
    <w:rsid w:val="00644750"/>
    <w:rsid w:val="006E2ABA"/>
    <w:rsid w:val="00701642"/>
    <w:rsid w:val="00701E3B"/>
    <w:rsid w:val="0072100F"/>
    <w:rsid w:val="008108D1"/>
    <w:rsid w:val="00811AC8"/>
    <w:rsid w:val="00813A45"/>
    <w:rsid w:val="0082160D"/>
    <w:rsid w:val="008234BD"/>
    <w:rsid w:val="0083155B"/>
    <w:rsid w:val="008577DB"/>
    <w:rsid w:val="008B0EE9"/>
    <w:rsid w:val="008B377E"/>
    <w:rsid w:val="00902C2B"/>
    <w:rsid w:val="00941BAF"/>
    <w:rsid w:val="00972D53"/>
    <w:rsid w:val="00992839"/>
    <w:rsid w:val="009B1BC0"/>
    <w:rsid w:val="009F3CF5"/>
    <w:rsid w:val="009F7336"/>
    <w:rsid w:val="00A01424"/>
    <w:rsid w:val="00A06D79"/>
    <w:rsid w:val="00A4424C"/>
    <w:rsid w:val="00AD76B6"/>
    <w:rsid w:val="00AE783B"/>
    <w:rsid w:val="00B30912"/>
    <w:rsid w:val="00B3787F"/>
    <w:rsid w:val="00B54288"/>
    <w:rsid w:val="00B6535C"/>
    <w:rsid w:val="00B80D3D"/>
    <w:rsid w:val="00BB1AC2"/>
    <w:rsid w:val="00BB6A89"/>
    <w:rsid w:val="00BC28F9"/>
    <w:rsid w:val="00BE1C6F"/>
    <w:rsid w:val="00C364BA"/>
    <w:rsid w:val="00C57164"/>
    <w:rsid w:val="00C80738"/>
    <w:rsid w:val="00C87C09"/>
    <w:rsid w:val="00CB1F74"/>
    <w:rsid w:val="00CB3271"/>
    <w:rsid w:val="00CF30D2"/>
    <w:rsid w:val="00D17FA4"/>
    <w:rsid w:val="00D42611"/>
    <w:rsid w:val="00D46A16"/>
    <w:rsid w:val="00D62CF5"/>
    <w:rsid w:val="00D648EC"/>
    <w:rsid w:val="00D86FA0"/>
    <w:rsid w:val="00DC1BA2"/>
    <w:rsid w:val="00DE3B07"/>
    <w:rsid w:val="00DE50E1"/>
    <w:rsid w:val="00E2707A"/>
    <w:rsid w:val="00E45CB4"/>
    <w:rsid w:val="00E62290"/>
    <w:rsid w:val="00E67FFE"/>
    <w:rsid w:val="00E72442"/>
    <w:rsid w:val="00E830CD"/>
    <w:rsid w:val="00EC4CA8"/>
    <w:rsid w:val="00EC5CC9"/>
    <w:rsid w:val="00ED1626"/>
    <w:rsid w:val="00EF45C4"/>
    <w:rsid w:val="00EF7700"/>
    <w:rsid w:val="00F63517"/>
    <w:rsid w:val="00FB23D6"/>
    <w:rsid w:val="00FB5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73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3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377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1E3B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51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1</Pages>
  <Words>381</Words>
  <Characters>2178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2020-03-13T04:57:00Z</cp:lastPrinted>
  <dcterms:created xsi:type="dcterms:W3CDTF">2018-10-09T14:21:00Z</dcterms:created>
  <dcterms:modified xsi:type="dcterms:W3CDTF">2020-03-13T04:59:00Z</dcterms:modified>
</cp:coreProperties>
</file>